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BF" w:rsidRDefault="002E3ABF" w:rsidP="002E3ABF">
      <w:pPr>
        <w:spacing w:after="0" w:line="240" w:lineRule="auto"/>
        <w:jc w:val="center"/>
        <w:textAlignment w:val="baseline"/>
        <w:outlineLvl w:val="0"/>
        <w:rPr>
          <w:rFonts w:ascii="Helvetica" w:eastAsia="Times New Roman" w:hAnsi="Helvetica" w:cs="Helvetica"/>
          <w:b/>
          <w:bCs/>
          <w:color w:val="000000"/>
          <w:kern w:val="36"/>
          <w:sz w:val="33"/>
          <w:szCs w:val="33"/>
        </w:rPr>
      </w:pPr>
      <w:r>
        <w:rPr>
          <w:rFonts w:ascii="Helvetica" w:eastAsia="Times New Roman" w:hAnsi="Helvetica" w:cs="Helvetica"/>
          <w:b/>
          <w:bCs/>
          <w:color w:val="000000"/>
          <w:kern w:val="36"/>
          <w:sz w:val="33"/>
          <w:szCs w:val="33"/>
        </w:rPr>
        <w:t>Passive Hall Program: “Be Strong”</w:t>
      </w:r>
    </w:p>
    <w:p w:rsidR="002E3ABF" w:rsidRDefault="002E3ABF" w:rsidP="002E3ABF">
      <w:pPr>
        <w:spacing w:after="0" w:line="240" w:lineRule="auto"/>
        <w:textAlignment w:val="baseline"/>
        <w:outlineLvl w:val="0"/>
        <w:rPr>
          <w:rFonts w:ascii="Helvetica" w:eastAsia="Times New Roman" w:hAnsi="Helvetica" w:cs="Helvetica"/>
          <w:b/>
          <w:bCs/>
          <w:color w:val="000000"/>
          <w:kern w:val="36"/>
          <w:sz w:val="33"/>
          <w:szCs w:val="33"/>
        </w:rPr>
      </w:pPr>
    </w:p>
    <w:p w:rsidR="002E3ABF" w:rsidRPr="002E3ABF" w:rsidRDefault="002E3ABF" w:rsidP="002E3ABF">
      <w:pPr>
        <w:spacing w:after="0" w:line="240" w:lineRule="auto"/>
        <w:textAlignment w:val="baseline"/>
        <w:outlineLvl w:val="0"/>
        <w:rPr>
          <w:rFonts w:ascii="Helvetica" w:eastAsia="Times New Roman" w:hAnsi="Helvetica" w:cs="Helvetica"/>
          <w:b/>
          <w:bCs/>
          <w:color w:val="000000"/>
          <w:kern w:val="36"/>
          <w:sz w:val="33"/>
          <w:szCs w:val="33"/>
        </w:rPr>
      </w:pPr>
      <w:r w:rsidRPr="002E3ABF">
        <w:rPr>
          <w:rFonts w:ascii="Helvetica" w:eastAsia="Times New Roman" w:hAnsi="Helvetica" w:cs="Helvetica"/>
          <w:b/>
          <w:bCs/>
          <w:color w:val="000000"/>
          <w:kern w:val="36"/>
          <w:sz w:val="33"/>
          <w:szCs w:val="33"/>
        </w:rPr>
        <w:t>How Fit Are You?</w:t>
      </w:r>
    </w:p>
    <w:p w:rsidR="002E3ABF" w:rsidRPr="002E3ABF" w:rsidRDefault="002E3ABF" w:rsidP="002E3ABF">
      <w:pPr>
        <w:spacing w:after="120" w:line="240" w:lineRule="auto"/>
        <w:jc w:val="right"/>
        <w:textAlignment w:val="center"/>
        <w:rPr>
          <w:rFonts w:ascii="Verdana" w:eastAsia="Times New Roman" w:hAnsi="Verdana" w:cs="Times New Roman"/>
          <w:color w:val="4B4B4B"/>
          <w:sz w:val="15"/>
          <w:szCs w:val="15"/>
        </w:rPr>
      </w:pPr>
    </w:p>
    <w:p w:rsidR="002E3ABF" w:rsidRPr="002E3ABF" w:rsidRDefault="002E3ABF" w:rsidP="002E3ABF">
      <w:pPr>
        <w:spacing w:after="0" w:line="240" w:lineRule="auto"/>
        <w:rPr>
          <w:rFonts w:ascii="Times New Roman" w:eastAsia="Times New Roman" w:hAnsi="Times New Roman" w:cs="Times New Roman"/>
          <w:sz w:val="24"/>
          <w:szCs w:val="24"/>
        </w:rPr>
      </w:pPr>
      <w:r w:rsidRPr="002E3ABF">
        <w:rPr>
          <w:rFonts w:ascii="Verdana" w:eastAsia="Times New Roman" w:hAnsi="Verdana" w:cs="Times New Roman"/>
          <w:noProof/>
          <w:color w:val="225FB2"/>
          <w:sz w:val="18"/>
          <w:szCs w:val="18"/>
          <w:bdr w:val="none" w:sz="0" w:space="0" w:color="auto" w:frame="1"/>
        </w:rPr>
        <w:drawing>
          <wp:inline distT="0" distB="0" distL="0" distR="0" wp14:anchorId="23C40A76" wp14:editId="32D20DDC">
            <wp:extent cx="5486400" cy="3086100"/>
            <wp:effectExtent l="0" t="0" r="0" b="0"/>
            <wp:docPr id="1" name="Picture 1" descr="http://a.espncdn.com/thelife/bodyshots/fitness/howfit_57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espncdn.com/thelife/bodyshots/fitness/howfit_57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bookmarkStart w:id="0" w:name="_GoBack"/>
      <w:bookmarkEnd w:id="0"/>
    </w:p>
    <w:p w:rsidR="002E3ABF" w:rsidRPr="002E3ABF" w:rsidRDefault="002E3ABF" w:rsidP="002E3ABF">
      <w:pPr>
        <w:pBdr>
          <w:bottom w:val="single" w:sz="6" w:space="3" w:color="DDDDDD"/>
        </w:pBdr>
        <w:spacing w:after="150" w:line="240" w:lineRule="auto"/>
        <w:textAlignment w:val="baseline"/>
        <w:outlineLvl w:val="1"/>
        <w:rPr>
          <w:rFonts w:ascii="Helvetica" w:eastAsia="Times New Roman" w:hAnsi="Helvetica" w:cs="Helvetica"/>
          <w:b/>
          <w:bCs/>
          <w:color w:val="000000"/>
          <w:sz w:val="27"/>
          <w:szCs w:val="27"/>
        </w:rPr>
      </w:pPr>
      <w:r w:rsidRPr="002E3ABF">
        <w:rPr>
          <w:rFonts w:ascii="Helvetica" w:eastAsia="Times New Roman" w:hAnsi="Helvetica" w:cs="Helvetica"/>
          <w:b/>
          <w:bCs/>
          <w:color w:val="000000"/>
          <w:sz w:val="27"/>
          <w:szCs w:val="27"/>
        </w:rPr>
        <w:t xml:space="preserve">Step Up To </w:t>
      </w:r>
      <w:proofErr w:type="gramStart"/>
      <w:r w:rsidRPr="002E3ABF">
        <w:rPr>
          <w:rFonts w:ascii="Helvetica" w:eastAsia="Times New Roman" w:hAnsi="Helvetica" w:cs="Helvetica"/>
          <w:b/>
          <w:bCs/>
          <w:color w:val="000000"/>
          <w:sz w:val="27"/>
          <w:szCs w:val="27"/>
        </w:rPr>
        <w:t>The</w:t>
      </w:r>
      <w:proofErr w:type="gramEnd"/>
      <w:r w:rsidRPr="002E3ABF">
        <w:rPr>
          <w:rFonts w:ascii="Helvetica" w:eastAsia="Times New Roman" w:hAnsi="Helvetica" w:cs="Helvetica"/>
          <w:b/>
          <w:bCs/>
          <w:color w:val="000000"/>
          <w:sz w:val="27"/>
          <w:szCs w:val="27"/>
        </w:rPr>
        <w:t xml:space="preserve"> Challenge</w:t>
      </w:r>
    </w:p>
    <w:p w:rsidR="002E3ABF" w:rsidRPr="002E3ABF" w:rsidRDefault="002E3ABF" w:rsidP="002E3ABF">
      <w:pPr>
        <w:spacing w:after="90" w:line="210" w:lineRule="atLeast"/>
        <w:textAlignment w:val="baseline"/>
        <w:rPr>
          <w:rFonts w:ascii="Verdana" w:eastAsia="Times New Roman" w:hAnsi="Verdana" w:cs="Times New Roman"/>
          <w:color w:val="333333"/>
          <w:sz w:val="15"/>
          <w:szCs w:val="15"/>
        </w:rPr>
      </w:pPr>
      <w:r w:rsidRPr="002E3ABF">
        <w:rPr>
          <w:rFonts w:ascii="Verdana" w:eastAsia="Times New Roman" w:hAnsi="Verdana" w:cs="Times New Roman"/>
          <w:color w:val="333333"/>
          <w:sz w:val="15"/>
          <w:szCs w:val="15"/>
        </w:rPr>
        <w:t>By John Dorsey</w:t>
      </w:r>
    </w:p>
    <w:p w:rsidR="002E3ABF" w:rsidRPr="002E3ABF" w:rsidRDefault="002E3ABF" w:rsidP="002E3ABF">
      <w:pPr>
        <w:spacing w:after="150" w:line="255" w:lineRule="atLeast"/>
        <w:textAlignment w:val="baseline"/>
        <w:rPr>
          <w:rFonts w:ascii="Verdana" w:eastAsia="Times New Roman" w:hAnsi="Verdana" w:cs="Times New Roman"/>
          <w:color w:val="333333"/>
          <w:sz w:val="18"/>
          <w:szCs w:val="18"/>
        </w:rPr>
      </w:pPr>
      <w:r w:rsidRPr="002E3ABF">
        <w:rPr>
          <w:rFonts w:ascii="Verdana" w:eastAsia="Times New Roman" w:hAnsi="Verdana" w:cs="Times New Roman"/>
          <w:color w:val="333333"/>
          <w:sz w:val="18"/>
          <w:szCs w:val="18"/>
        </w:rPr>
        <w:t>If you came of age in the U.S. during the past 40 years, there's a good chance that you have memories (fond or otherwise) of the President's Challenge fitness test. Remember? If you successfully performed five physical activities -- from pull-ups to shuttle runs -- you received a certificate signed by the president, officially declaring your physical fitness.</w:t>
      </w:r>
    </w:p>
    <w:p w:rsidR="002E3ABF" w:rsidRPr="002E3ABF" w:rsidRDefault="002E3ABF" w:rsidP="002E3ABF">
      <w:pPr>
        <w:spacing w:after="150" w:line="255" w:lineRule="atLeast"/>
        <w:textAlignment w:val="baseline"/>
        <w:rPr>
          <w:rFonts w:ascii="Verdana" w:eastAsia="Times New Roman" w:hAnsi="Verdana" w:cs="Times New Roman"/>
          <w:color w:val="333333"/>
          <w:sz w:val="18"/>
          <w:szCs w:val="18"/>
        </w:rPr>
      </w:pPr>
      <w:r w:rsidRPr="002E3ABF">
        <w:rPr>
          <w:rFonts w:ascii="Verdana" w:eastAsia="Times New Roman" w:hAnsi="Verdana" w:cs="Times New Roman"/>
          <w:color w:val="333333"/>
          <w:sz w:val="18"/>
          <w:szCs w:val="18"/>
        </w:rPr>
        <w:t>But as adults, it's not always as easy to know where we rank on the fitness scale or how we compare to others our age. Sure, we try to make it to the gym on a regular basis. We lift some weights and ride the elliptical to work up a sweat. But really, how fit are we?</w:t>
      </w:r>
    </w:p>
    <w:p w:rsidR="002E3ABF" w:rsidRPr="002E3ABF" w:rsidRDefault="002E3ABF" w:rsidP="002E3ABF">
      <w:pPr>
        <w:spacing w:after="150" w:line="255" w:lineRule="atLeast"/>
        <w:textAlignment w:val="baseline"/>
        <w:rPr>
          <w:rFonts w:ascii="Verdana" w:eastAsia="Times New Roman" w:hAnsi="Verdana" w:cs="Times New Roman"/>
          <w:color w:val="333333"/>
          <w:sz w:val="18"/>
          <w:szCs w:val="18"/>
        </w:rPr>
      </w:pPr>
      <w:r w:rsidRPr="002E3ABF">
        <w:rPr>
          <w:rFonts w:ascii="Verdana" w:eastAsia="Times New Roman" w:hAnsi="Verdana" w:cs="Times New Roman"/>
          <w:color w:val="333333"/>
          <w:sz w:val="18"/>
          <w:szCs w:val="18"/>
        </w:rPr>
        <w:t>Sell-assessment fitness tests are one way to find out.</w:t>
      </w:r>
    </w:p>
    <w:p w:rsidR="002E3ABF" w:rsidRPr="002E3ABF" w:rsidRDefault="002E3ABF" w:rsidP="002E3ABF">
      <w:pPr>
        <w:spacing w:after="0" w:line="255" w:lineRule="atLeast"/>
        <w:textAlignment w:val="baseline"/>
        <w:rPr>
          <w:rFonts w:ascii="Verdana" w:eastAsia="Times New Roman" w:hAnsi="Verdana" w:cs="Times New Roman"/>
          <w:color w:val="333333"/>
          <w:sz w:val="18"/>
          <w:szCs w:val="18"/>
        </w:rPr>
      </w:pPr>
      <w:r w:rsidRPr="002E3ABF">
        <w:rPr>
          <w:rFonts w:ascii="Verdana" w:eastAsia="Times New Roman" w:hAnsi="Verdana" w:cs="Times New Roman"/>
          <w:color w:val="333333"/>
          <w:sz w:val="18"/>
          <w:szCs w:val="18"/>
        </w:rPr>
        <w:t>"The important thing to realize about self-assessment is that, first and foremost, it's a great way to measure your progress," says Craig Friedman, performance innovation team director at </w:t>
      </w:r>
      <w:hyperlink r:id="rId7" w:tgtFrame="_blank" w:history="1">
        <w:r w:rsidRPr="002E3ABF">
          <w:rPr>
            <w:rFonts w:ascii="Verdana" w:eastAsia="Times New Roman" w:hAnsi="Verdana" w:cs="Times New Roman"/>
            <w:color w:val="225FB2"/>
            <w:sz w:val="18"/>
            <w:szCs w:val="18"/>
            <w:u w:val="single"/>
            <w:bdr w:val="none" w:sz="0" w:space="0" w:color="auto" w:frame="1"/>
          </w:rPr>
          <w:t>Athletes' Performance</w:t>
        </w:r>
      </w:hyperlink>
      <w:r w:rsidRPr="002E3ABF">
        <w:rPr>
          <w:rFonts w:ascii="Verdana" w:eastAsia="Times New Roman" w:hAnsi="Verdana" w:cs="Times New Roman"/>
          <w:color w:val="333333"/>
          <w:sz w:val="18"/>
          <w:szCs w:val="18"/>
        </w:rPr>
        <w:t> in Phoenix. "Use it to set a benchmark against yourself."</w:t>
      </w:r>
    </w:p>
    <w:p w:rsidR="002E3ABF" w:rsidRPr="002E3ABF" w:rsidRDefault="002E3ABF" w:rsidP="002E3ABF">
      <w:pPr>
        <w:spacing w:after="150" w:line="255" w:lineRule="atLeast"/>
        <w:textAlignment w:val="baseline"/>
        <w:rPr>
          <w:rFonts w:ascii="Verdana" w:eastAsia="Times New Roman" w:hAnsi="Verdana" w:cs="Times New Roman"/>
          <w:color w:val="333333"/>
          <w:sz w:val="18"/>
          <w:szCs w:val="18"/>
        </w:rPr>
      </w:pPr>
      <w:r w:rsidRPr="002E3ABF">
        <w:rPr>
          <w:rFonts w:ascii="Verdana" w:eastAsia="Times New Roman" w:hAnsi="Verdana" w:cs="Times New Roman"/>
          <w:color w:val="333333"/>
          <w:sz w:val="18"/>
          <w:szCs w:val="18"/>
        </w:rPr>
        <w:t>Welcome back to the President's Challenge.</w:t>
      </w:r>
    </w:p>
    <w:p w:rsidR="002E3ABF" w:rsidRDefault="002E3ABF" w:rsidP="002E3ABF">
      <w:pPr>
        <w:spacing w:after="0" w:line="255" w:lineRule="atLeast"/>
        <w:textAlignment w:val="baseline"/>
        <w:rPr>
          <w:rFonts w:ascii="Verdana" w:eastAsia="Times New Roman" w:hAnsi="Verdana" w:cs="Times New Roman"/>
          <w:color w:val="333333"/>
          <w:sz w:val="18"/>
          <w:szCs w:val="18"/>
        </w:rPr>
      </w:pPr>
      <w:r w:rsidRPr="002E3ABF">
        <w:rPr>
          <w:rFonts w:ascii="Verdana" w:eastAsia="Times New Roman" w:hAnsi="Verdana" w:cs="Times New Roman"/>
          <w:color w:val="333333"/>
          <w:sz w:val="18"/>
          <w:szCs w:val="18"/>
        </w:rPr>
        <w:t>The President's Council on Physical Fitness and Sports has </w:t>
      </w:r>
      <w:hyperlink r:id="rId8" w:tgtFrame="_blank" w:history="1">
        <w:r w:rsidRPr="002E3ABF">
          <w:rPr>
            <w:rFonts w:ascii="Verdana" w:eastAsia="Times New Roman" w:hAnsi="Verdana" w:cs="Times New Roman"/>
            <w:color w:val="225FB2"/>
            <w:sz w:val="18"/>
            <w:szCs w:val="18"/>
            <w:u w:val="single"/>
            <w:bdr w:val="none" w:sz="0" w:space="0" w:color="auto" w:frame="1"/>
          </w:rPr>
          <w:t>an adult version of the challenge</w:t>
        </w:r>
      </w:hyperlink>
      <w:r w:rsidRPr="002E3ABF">
        <w:rPr>
          <w:rFonts w:ascii="Verdana" w:eastAsia="Times New Roman" w:hAnsi="Verdana" w:cs="Times New Roman"/>
          <w:color w:val="333333"/>
          <w:sz w:val="18"/>
          <w:szCs w:val="18"/>
        </w:rPr>
        <w:t> we took as kids. Focusing on four components of fitness -- endurance, strength, flexibility and body composition -- these simple tests can provide a snapshot of your current fitness level and shed light on the areas that need attention.</w:t>
      </w:r>
    </w:p>
    <w:p w:rsidR="002E3ABF" w:rsidRPr="002E3ABF" w:rsidRDefault="002E3ABF" w:rsidP="002E3ABF">
      <w:pPr>
        <w:spacing w:after="0" w:line="255" w:lineRule="atLeast"/>
        <w:textAlignment w:val="baseline"/>
        <w:rPr>
          <w:rFonts w:ascii="Verdana" w:eastAsia="Times New Roman" w:hAnsi="Verdana" w:cs="Times New Roman"/>
          <w:color w:val="333333"/>
          <w:sz w:val="18"/>
          <w:szCs w:val="18"/>
        </w:rPr>
      </w:pPr>
    </w:p>
    <w:p w:rsidR="002E3ABF" w:rsidRPr="002E3ABF" w:rsidRDefault="002E3ABF" w:rsidP="002E3ABF">
      <w:pPr>
        <w:spacing w:after="150" w:line="255" w:lineRule="atLeast"/>
        <w:textAlignment w:val="baseline"/>
        <w:rPr>
          <w:rFonts w:ascii="Verdana" w:eastAsia="Times New Roman" w:hAnsi="Verdana" w:cs="Times New Roman"/>
          <w:b/>
          <w:color w:val="333333"/>
          <w:sz w:val="18"/>
          <w:szCs w:val="18"/>
        </w:rPr>
      </w:pPr>
      <w:r w:rsidRPr="002E3ABF">
        <w:rPr>
          <w:rFonts w:ascii="Verdana" w:eastAsia="Times New Roman" w:hAnsi="Verdana" w:cs="Times New Roman"/>
          <w:b/>
          <w:color w:val="333333"/>
          <w:sz w:val="18"/>
          <w:szCs w:val="18"/>
        </w:rPr>
        <w:t>Are you up for the challenge?</w:t>
      </w:r>
    </w:p>
    <w:p w:rsidR="00F31C14" w:rsidRDefault="00F31C14"/>
    <w:sectPr w:rsidR="00F3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BF"/>
    <w:rsid w:val="002E3ABF"/>
    <w:rsid w:val="00F3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74551">
      <w:bodyDiv w:val="1"/>
      <w:marLeft w:val="0"/>
      <w:marRight w:val="0"/>
      <w:marTop w:val="0"/>
      <w:marBottom w:val="0"/>
      <w:divBdr>
        <w:top w:val="none" w:sz="0" w:space="0" w:color="auto"/>
        <w:left w:val="none" w:sz="0" w:space="0" w:color="auto"/>
        <w:bottom w:val="none" w:sz="0" w:space="0" w:color="auto"/>
        <w:right w:val="none" w:sz="0" w:space="0" w:color="auto"/>
      </w:divBdr>
      <w:divsChild>
        <w:div w:id="441077670">
          <w:marLeft w:val="0"/>
          <w:marRight w:val="0"/>
          <w:marTop w:val="0"/>
          <w:marBottom w:val="120"/>
          <w:divBdr>
            <w:top w:val="none" w:sz="0" w:space="0" w:color="auto"/>
            <w:left w:val="none" w:sz="0" w:space="0" w:color="auto"/>
            <w:bottom w:val="single" w:sz="6" w:space="0" w:color="DDDDDD"/>
            <w:right w:val="none" w:sz="0" w:space="0" w:color="auto"/>
          </w:divBdr>
          <w:divsChild>
            <w:div w:id="411439050">
              <w:marLeft w:val="0"/>
              <w:marRight w:val="0"/>
              <w:marTop w:val="0"/>
              <w:marBottom w:val="0"/>
              <w:divBdr>
                <w:top w:val="none" w:sz="0" w:space="0" w:color="auto"/>
                <w:left w:val="none" w:sz="0" w:space="0" w:color="auto"/>
                <w:bottom w:val="none" w:sz="0" w:space="0" w:color="auto"/>
                <w:right w:val="none" w:sz="0" w:space="0" w:color="auto"/>
              </w:divBdr>
            </w:div>
            <w:div w:id="1086880070">
              <w:marLeft w:val="0"/>
              <w:marRight w:val="0"/>
              <w:marTop w:val="0"/>
              <w:marBottom w:val="0"/>
              <w:divBdr>
                <w:top w:val="none" w:sz="0" w:space="0" w:color="auto"/>
                <w:left w:val="none" w:sz="0" w:space="0" w:color="auto"/>
                <w:bottom w:val="none" w:sz="0" w:space="0" w:color="auto"/>
                <w:right w:val="none" w:sz="0" w:space="0" w:color="auto"/>
              </w:divBdr>
              <w:divsChild>
                <w:div w:id="102035486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08090275">
          <w:marLeft w:val="0"/>
          <w:marRight w:val="0"/>
          <w:marTop w:val="0"/>
          <w:marBottom w:val="0"/>
          <w:divBdr>
            <w:top w:val="none" w:sz="0" w:space="0" w:color="auto"/>
            <w:left w:val="none" w:sz="0" w:space="0" w:color="auto"/>
            <w:bottom w:val="none" w:sz="0" w:space="0" w:color="auto"/>
            <w:right w:val="none" w:sz="0" w:space="0" w:color="auto"/>
          </w:divBdr>
          <w:divsChild>
            <w:div w:id="6058916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ltfitnesstest.org/" TargetMode="External"/><Relationship Id="rId3" Type="http://schemas.openxmlformats.org/officeDocument/2006/relationships/settings" Target="settings.xml"/><Relationship Id="rId7" Type="http://schemas.openxmlformats.org/officeDocument/2006/relationships/hyperlink" Target="http://www.athletesperforman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spn.com/espn/thelife/fitness/?guide=fitness&amp;giftCount=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Laken Blackburn</dc:creator>
  <cp:lastModifiedBy>Laken Blackburn</cp:lastModifiedBy>
  <cp:revision>1</cp:revision>
  <dcterms:created xsi:type="dcterms:W3CDTF">2017-02-01T03:44:00Z</dcterms:created>
  <dcterms:modified xsi:type="dcterms:W3CDTF">2017-02-01T03:53:00Z</dcterms:modified>
</cp:coreProperties>
</file>